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E750F" w14:textId="77777777" w:rsidR="00BF1D79" w:rsidRDefault="00BF1D79" w:rsidP="00BF1D79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14:paraId="258D883C" w14:textId="77777777" w:rsidR="00BF1D79" w:rsidRPr="004C2F3B" w:rsidRDefault="00BF1D79" w:rsidP="00BF1D79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14:paraId="41B019B9" w14:textId="77777777" w:rsidR="00BF1D79" w:rsidRPr="00D236C4" w:rsidRDefault="00BF1D79" w:rsidP="00BF1D79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 xml:space="preserve">IZJAVA </w:t>
      </w:r>
      <w:r>
        <w:rPr>
          <w:b/>
          <w:sz w:val="28"/>
          <w:szCs w:val="28"/>
        </w:rPr>
        <w:t>O DOBAVI, GARANCIJI IN SERVISU</w:t>
      </w:r>
    </w:p>
    <w:p w14:paraId="1BD7A354" w14:textId="77777777" w:rsidR="00BF1D79" w:rsidRDefault="00BF1D79" w:rsidP="00BF1D79">
      <w:pPr>
        <w:tabs>
          <w:tab w:val="left" w:pos="3686"/>
        </w:tabs>
        <w:spacing w:after="0"/>
        <w:rPr>
          <w:rFonts w:cs="Arial"/>
          <w:b/>
          <w:bCs/>
        </w:rPr>
      </w:pPr>
    </w:p>
    <w:p w14:paraId="3AA18E2E" w14:textId="77777777" w:rsidR="00BF1D79" w:rsidRDefault="00BF1D79" w:rsidP="00BF1D79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14:paraId="62D84B2F" w14:textId="77777777" w:rsidR="00BF1D79" w:rsidRPr="007521E5" w:rsidRDefault="00BF1D79" w:rsidP="00BF1D79">
      <w:pPr>
        <w:spacing w:after="0"/>
        <w:jc w:val="left"/>
        <w:rPr>
          <w:rFonts w:cs="Arial"/>
          <w:b/>
          <w:szCs w:val="22"/>
          <w:lang w:eastAsia="en-US"/>
        </w:rPr>
      </w:pPr>
      <w:r w:rsidRPr="007521E5">
        <w:rPr>
          <w:rFonts w:cs="Arial"/>
          <w:b/>
          <w:szCs w:val="22"/>
          <w:lang w:eastAsia="en-US"/>
        </w:rPr>
        <w:t xml:space="preserve">IZJAVLJAMO: </w:t>
      </w:r>
    </w:p>
    <w:p w14:paraId="1EC92710" w14:textId="6920C700" w:rsidR="00BF1D79" w:rsidRPr="002449D5" w:rsidRDefault="00BF1D79" w:rsidP="00BF1D79">
      <w:pPr>
        <w:pStyle w:val="Odstavekseznama1"/>
        <w:numPr>
          <w:ilvl w:val="0"/>
          <w:numId w:val="1"/>
        </w:numPr>
        <w:ind w:left="714" w:hanging="357"/>
        <w:rPr>
          <w:rFonts w:ascii="Arial" w:eastAsia="Times New Roman" w:hAnsi="Arial" w:cs="Arial"/>
          <w:sz w:val="22"/>
          <w:szCs w:val="22"/>
          <w:lang w:eastAsia="en-US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da bomo predmet naročila dobavili na naslov naročnika, </w:t>
      </w:r>
      <w:proofErr w:type="spellStart"/>
      <w:r w:rsidRPr="002449D5">
        <w:rPr>
          <w:rFonts w:ascii="Arial" w:eastAsia="Times New Roman" w:hAnsi="Arial" w:cs="Arial"/>
          <w:sz w:val="22"/>
          <w:szCs w:val="22"/>
          <w:lang w:eastAsia="en-US"/>
        </w:rPr>
        <w:t>t.j</w:t>
      </w:r>
      <w:proofErr w:type="spellEnd"/>
      <w:r w:rsidRPr="002449D5">
        <w:rPr>
          <w:rFonts w:ascii="Arial" w:eastAsia="Times New Roman" w:hAnsi="Arial" w:cs="Arial"/>
          <w:sz w:val="22"/>
          <w:szCs w:val="22"/>
          <w:lang w:eastAsia="en-US"/>
        </w:rPr>
        <w:t xml:space="preserve">. </w:t>
      </w:r>
      <w:r>
        <w:rPr>
          <w:rFonts w:ascii="Arial" w:eastAsia="Times New Roman" w:hAnsi="Arial" w:cs="Arial"/>
          <w:sz w:val="22"/>
          <w:szCs w:val="22"/>
          <w:lang w:eastAsia="en-US"/>
        </w:rPr>
        <w:t>Meža 143, 2370 Dravograd,</w:t>
      </w:r>
    </w:p>
    <w:p w14:paraId="25EC5440" w14:textId="501F8866" w:rsidR="00BF1D79" w:rsidRDefault="00BF1D79" w:rsidP="00BF1D79">
      <w:pPr>
        <w:pStyle w:val="Odstavekseznama1"/>
        <w:numPr>
          <w:ilvl w:val="0"/>
          <w:numId w:val="1"/>
        </w:numPr>
        <w:ind w:left="714" w:hanging="357"/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</w:pP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nudimo splošno garancijo za </w:t>
      </w:r>
      <w:r w:rsidR="00BD7E05"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tovorno vozilo – prekucnik </w:t>
      </w: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minimalno </w:t>
      </w:r>
      <w:r w:rsidR="00BD7E05"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>12</w:t>
      </w: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 mesecev;</w:t>
      </w:r>
    </w:p>
    <w:p w14:paraId="1DB286C2" w14:textId="41946B6E" w:rsidR="00BD7E05" w:rsidRPr="00BD7E05" w:rsidRDefault="00BD7E05" w:rsidP="00BD7E05">
      <w:pPr>
        <w:pStyle w:val="Odstavekseznama1"/>
        <w:numPr>
          <w:ilvl w:val="0"/>
          <w:numId w:val="1"/>
        </w:numPr>
        <w:ind w:left="714" w:hanging="357"/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</w:pP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nudimo garancijo 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na motor, menjalnik, </w:t>
      </w:r>
      <w:proofErr w:type="spellStart"/>
      <w:r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>diferencijal</w:t>
      </w:r>
      <w:proofErr w:type="spellEnd"/>
      <w:r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 </w:t>
      </w: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minimalno 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>36</w:t>
      </w: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 mesecev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 oziroma 250.000 km, kar nastopi prej,</w:t>
      </w:r>
    </w:p>
    <w:p w14:paraId="7668E101" w14:textId="77777777" w:rsidR="00BF1D79" w:rsidRPr="00BD7E05" w:rsidRDefault="00BF1D79" w:rsidP="00BF1D79">
      <w:pPr>
        <w:pStyle w:val="Odstavekseznama1"/>
        <w:numPr>
          <w:ilvl w:val="0"/>
          <w:numId w:val="1"/>
        </w:numPr>
        <w:ind w:left="714" w:hanging="357"/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</w:pP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nudimo garancijo proti </w:t>
      </w:r>
      <w:proofErr w:type="spellStart"/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>prerjavenju</w:t>
      </w:r>
      <w:proofErr w:type="spellEnd"/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 minimalno 72 mesecev;</w:t>
      </w:r>
    </w:p>
    <w:p w14:paraId="308CE7B0" w14:textId="77777777" w:rsidR="00BF1D79" w:rsidRPr="00BD7E05" w:rsidRDefault="00BF1D79" w:rsidP="00BF1D79">
      <w:pPr>
        <w:pStyle w:val="Odstavekseznama1"/>
        <w:numPr>
          <w:ilvl w:val="0"/>
          <w:numId w:val="1"/>
        </w:numPr>
        <w:ind w:left="714" w:hanging="357"/>
        <w:rPr>
          <w:rFonts w:ascii="Arial" w:hAnsi="Arial" w:cs="Arial"/>
          <w:color w:val="000000" w:themeColor="text1"/>
          <w:sz w:val="22"/>
          <w:szCs w:val="22"/>
        </w:rPr>
      </w:pPr>
      <w:r w:rsidRPr="00BD7E05">
        <w:rPr>
          <w:rFonts w:ascii="Arial" w:hAnsi="Arial" w:cs="Arial"/>
          <w:color w:val="000000" w:themeColor="text1"/>
          <w:sz w:val="22"/>
          <w:szCs w:val="22"/>
        </w:rPr>
        <w:t xml:space="preserve">je </w:t>
      </w: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>odzivni čas v primeru okvare največ 24 ur od prejema</w:t>
      </w:r>
      <w:r w:rsidRPr="00BD7E05">
        <w:rPr>
          <w:rFonts w:ascii="Arial" w:hAnsi="Arial" w:cs="Arial"/>
          <w:color w:val="000000" w:themeColor="text1"/>
          <w:sz w:val="22"/>
          <w:szCs w:val="22"/>
        </w:rPr>
        <w:t xml:space="preserve"> pisne zahteve naročnika;</w:t>
      </w:r>
    </w:p>
    <w:p w14:paraId="28A11C63" w14:textId="2795BC48" w:rsidR="00BF1D79" w:rsidRPr="00BD7E05" w:rsidRDefault="00BF1D79" w:rsidP="00BF1D79">
      <w:pPr>
        <w:pStyle w:val="Odstavekseznama1"/>
        <w:numPr>
          <w:ilvl w:val="0"/>
          <w:numId w:val="1"/>
        </w:numPr>
        <w:ind w:left="714" w:hanging="357"/>
        <w:rPr>
          <w:rFonts w:ascii="Arial" w:hAnsi="Arial" w:cs="Arial"/>
          <w:color w:val="000000" w:themeColor="text1"/>
          <w:sz w:val="22"/>
          <w:szCs w:val="22"/>
        </w:rPr>
      </w:pPr>
      <w:r w:rsidRPr="00BD7E05">
        <w:rPr>
          <w:rFonts w:ascii="Arial" w:hAnsi="Arial" w:cs="Arial"/>
          <w:color w:val="000000" w:themeColor="text1"/>
          <w:sz w:val="22"/>
          <w:szCs w:val="22"/>
        </w:rPr>
        <w:t xml:space="preserve">je </w:t>
      </w: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odzivni čas popravila nadgradnje in </w:t>
      </w:r>
      <w:r w:rsidR="00BD7E05"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tovornega </w:t>
      </w:r>
      <w:r w:rsidRPr="00BD7E05">
        <w:rPr>
          <w:rFonts w:ascii="Arial" w:eastAsia="Times New Roman" w:hAnsi="Arial" w:cs="Arial"/>
          <w:color w:val="000000" w:themeColor="text1"/>
          <w:sz w:val="22"/>
          <w:szCs w:val="22"/>
          <w:lang w:eastAsia="en-US"/>
        </w:rPr>
        <w:t xml:space="preserve">vozila zaradi specifikacije vozila </w:t>
      </w:r>
      <w:r w:rsidRPr="00BD7E05">
        <w:rPr>
          <w:rFonts w:ascii="Arial" w:hAnsi="Arial" w:cs="Arial"/>
          <w:color w:val="000000" w:themeColor="text1"/>
          <w:sz w:val="22"/>
          <w:szCs w:val="22"/>
        </w:rPr>
        <w:t>največ 5 delovnih dni od prevzema vozila v popravilo</w:t>
      </w:r>
      <w:r w:rsidR="00BD7E05" w:rsidRPr="00BD7E05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7CAC673" w14:textId="304A9335" w:rsidR="00BF1D79" w:rsidRPr="00BD7E05" w:rsidRDefault="00BF1D79" w:rsidP="00BF1D79">
      <w:pPr>
        <w:pStyle w:val="Odstavekseznama"/>
        <w:numPr>
          <w:ilvl w:val="0"/>
          <w:numId w:val="1"/>
        </w:numPr>
        <w:spacing w:after="0"/>
        <w:rPr>
          <w:color w:val="000000" w:themeColor="text1"/>
        </w:rPr>
      </w:pPr>
      <w:r w:rsidRPr="00BD7E05">
        <w:rPr>
          <w:rFonts w:eastAsia="Calibri" w:cs="Arial"/>
          <w:color w:val="000000" w:themeColor="text1"/>
          <w:szCs w:val="22"/>
        </w:rPr>
        <w:t xml:space="preserve">bomo za predmet naročila </w:t>
      </w:r>
      <w:r w:rsidRPr="00BD7E05">
        <w:rPr>
          <w:color w:val="000000" w:themeColor="text1"/>
        </w:rPr>
        <w:t>(</w:t>
      </w:r>
      <w:r w:rsidR="00BD7E05" w:rsidRPr="00BD7E05">
        <w:rPr>
          <w:color w:val="000000" w:themeColor="text1"/>
        </w:rPr>
        <w:t xml:space="preserve">tovorno </w:t>
      </w:r>
      <w:r w:rsidRPr="00BD7E05">
        <w:rPr>
          <w:color w:val="000000" w:themeColor="text1"/>
        </w:rPr>
        <w:t xml:space="preserve">vozilo </w:t>
      </w:r>
      <w:r w:rsidR="00BD7E05" w:rsidRPr="00BD7E05">
        <w:rPr>
          <w:color w:val="000000" w:themeColor="text1"/>
        </w:rPr>
        <w:t xml:space="preserve">4x4 </w:t>
      </w:r>
      <w:r w:rsidR="006D4435" w:rsidRPr="006D4435">
        <w:rPr>
          <w:color w:val="000000" w:themeColor="text1"/>
        </w:rPr>
        <w:t xml:space="preserve">– </w:t>
      </w:r>
      <w:r w:rsidR="006D4435" w:rsidRPr="006D4435">
        <w:rPr>
          <w:color w:val="000000" w:themeColor="text1"/>
        </w:rPr>
        <w:t>prekucnik z dvokrožnim hidravličnim sistemom z vpetjem in priključkoma: snežni plug in silosni posipalnik</w:t>
      </w:r>
      <w:r w:rsidRPr="00BD7E05">
        <w:rPr>
          <w:color w:val="000000" w:themeColor="text1"/>
        </w:rPr>
        <w:t xml:space="preserve"> zagotavljali rezervne dele za čas uporabe vozila s strani naročnika;</w:t>
      </w:r>
    </w:p>
    <w:p w14:paraId="492C045E" w14:textId="014E739A" w:rsidR="00BF1D79" w:rsidRPr="002449D5" w:rsidRDefault="00BF1D79" w:rsidP="00BF1D79">
      <w:pPr>
        <w:pStyle w:val="Odstavekseznama"/>
        <w:numPr>
          <w:ilvl w:val="0"/>
          <w:numId w:val="3"/>
        </w:numPr>
        <w:spacing w:after="0"/>
        <w:ind w:left="709"/>
      </w:pPr>
      <w:r w:rsidRPr="00A14954">
        <w:rPr>
          <w:rFonts w:cs="Arial"/>
          <w:color w:val="000000"/>
          <w:szCs w:val="22"/>
        </w:rPr>
        <w:t>da imamo za p</w:t>
      </w:r>
      <w:r w:rsidRPr="00A14954">
        <w:rPr>
          <w:rFonts w:cs="Arial"/>
          <w:szCs w:val="22"/>
          <w:lang w:eastAsia="en-US"/>
        </w:rPr>
        <w:t xml:space="preserve">redmet naročila s strani proizvajalca verificiran uradni servis v Republiki Sloveniji, v radiju </w:t>
      </w:r>
      <w:r w:rsidRPr="00BD7E05">
        <w:rPr>
          <w:rFonts w:cs="Arial"/>
          <w:color w:val="000000" w:themeColor="text1"/>
          <w:szCs w:val="22"/>
          <w:lang w:eastAsia="en-US"/>
        </w:rPr>
        <w:t>1</w:t>
      </w:r>
      <w:r w:rsidR="00BD7E05" w:rsidRPr="00BD7E05">
        <w:rPr>
          <w:rFonts w:cs="Arial"/>
          <w:color w:val="000000" w:themeColor="text1"/>
          <w:szCs w:val="22"/>
          <w:lang w:eastAsia="en-US"/>
        </w:rPr>
        <w:t>5</w:t>
      </w:r>
      <w:r w:rsidRPr="00BD7E05">
        <w:rPr>
          <w:rFonts w:cs="Arial"/>
          <w:color w:val="000000" w:themeColor="text1"/>
          <w:szCs w:val="22"/>
          <w:lang w:eastAsia="en-US"/>
        </w:rPr>
        <w:t xml:space="preserve">0 </w:t>
      </w:r>
      <w:r w:rsidRPr="00A14954">
        <w:rPr>
          <w:rFonts w:cs="Arial"/>
          <w:szCs w:val="22"/>
          <w:lang w:eastAsia="en-US"/>
        </w:rPr>
        <w:t>km od sedeža naročnika.</w:t>
      </w:r>
      <w:r w:rsidRPr="00A14954">
        <w:t xml:space="preserve"> Serviser ima</w:t>
      </w:r>
      <w:r>
        <w:t xml:space="preserve"> za čas popravila vozila zagotovljen primerno ogrevan prostor v zimskem času.</w:t>
      </w:r>
    </w:p>
    <w:p w14:paraId="38B054C7" w14:textId="77777777" w:rsidR="00BF1D79" w:rsidRPr="002449D5" w:rsidRDefault="00BF1D79" w:rsidP="00BF1D79">
      <w:pPr>
        <w:pStyle w:val="Odstavekseznama1"/>
        <w:ind w:left="714"/>
        <w:rPr>
          <w:rFonts w:ascii="Arial" w:hAnsi="Arial" w:cs="Arial"/>
          <w:color w:val="000000"/>
          <w:sz w:val="22"/>
          <w:szCs w:val="22"/>
        </w:rPr>
      </w:pPr>
    </w:p>
    <w:p w14:paraId="5FB12CD5" w14:textId="77777777" w:rsidR="00BF1D79" w:rsidRPr="002449D5" w:rsidRDefault="00BF1D79" w:rsidP="00BF1D79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eastAsia="Times New Roman" w:hAnsi="Arial" w:cs="Arial"/>
          <w:sz w:val="22"/>
          <w:szCs w:val="22"/>
          <w:lang w:eastAsia="en-US"/>
        </w:rPr>
        <w:t>Izjavljamo, da zagotavljamo:</w:t>
      </w:r>
    </w:p>
    <w:p w14:paraId="2B11DFB7" w14:textId="77777777" w:rsidR="00BF1D79" w:rsidRPr="002449D5" w:rsidRDefault="00BF1D79" w:rsidP="00BF1D79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14:paraId="67C03E61" w14:textId="77777777" w:rsidR="00BF1D79" w:rsidRPr="002449D5" w:rsidRDefault="00BF1D79" w:rsidP="00BF1D79">
      <w:pPr>
        <w:pStyle w:val="Odstavekseznama1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lastni servis na naslovu:</w:t>
      </w:r>
    </w:p>
    <w:p w14:paraId="5525F357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14:paraId="2BF54439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______________________________________________________________ </w:t>
      </w:r>
    </w:p>
    <w:p w14:paraId="7B46FC98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14:paraId="6D5554C4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14:paraId="7DA1E5A6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14:paraId="46F41AA6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ali</w:t>
      </w:r>
    </w:p>
    <w:p w14:paraId="1DAF2A33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14:paraId="63F29C79" w14:textId="77777777" w:rsidR="00BF1D79" w:rsidRPr="002449D5" w:rsidRDefault="00BF1D79" w:rsidP="00BF1D79">
      <w:pPr>
        <w:pStyle w:val="Odstavekseznama1"/>
        <w:numPr>
          <w:ilvl w:val="0"/>
          <w:numId w:val="2"/>
        </w:numPr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 xml:space="preserve">da imamo servisno storitev organizirano preko pooblaščenega serviserja </w:t>
      </w:r>
      <w:r w:rsidRPr="002449D5">
        <w:rPr>
          <w:rFonts w:ascii="Arial" w:hAnsi="Arial" w:cs="Arial"/>
          <w:i/>
          <w:sz w:val="22"/>
          <w:szCs w:val="22"/>
        </w:rPr>
        <w:t>(naziv in naslov:)</w:t>
      </w:r>
    </w:p>
    <w:p w14:paraId="6D69C5C4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color w:val="000000"/>
          <w:sz w:val="22"/>
          <w:szCs w:val="22"/>
        </w:rPr>
      </w:pPr>
    </w:p>
    <w:p w14:paraId="0DD4DB0E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14:paraId="39E45C76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14:paraId="08BBF370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sz w:val="22"/>
          <w:szCs w:val="22"/>
        </w:rPr>
      </w:pPr>
      <w:r w:rsidRPr="002449D5">
        <w:rPr>
          <w:rFonts w:ascii="Arial" w:hAnsi="Arial" w:cs="Arial"/>
          <w:sz w:val="22"/>
          <w:szCs w:val="22"/>
        </w:rPr>
        <w:t>______________________________________________________________</w:t>
      </w:r>
    </w:p>
    <w:p w14:paraId="2D76B7A0" w14:textId="77777777" w:rsidR="00BF1D79" w:rsidRPr="002449D5" w:rsidRDefault="00BF1D79" w:rsidP="00BF1D79">
      <w:pPr>
        <w:pStyle w:val="Odstavekseznama1"/>
        <w:ind w:left="1440"/>
        <w:rPr>
          <w:rFonts w:ascii="Arial" w:hAnsi="Arial" w:cs="Arial"/>
          <w:sz w:val="22"/>
          <w:szCs w:val="22"/>
        </w:rPr>
      </w:pPr>
    </w:p>
    <w:p w14:paraId="3E6F47D9" w14:textId="77777777" w:rsidR="00BF1D79" w:rsidRPr="002449D5" w:rsidRDefault="00BF1D79" w:rsidP="00BF1D79">
      <w:pPr>
        <w:pStyle w:val="Odstavekseznama1"/>
        <w:ind w:firstLine="696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color w:val="000000"/>
          <w:sz w:val="22"/>
          <w:szCs w:val="22"/>
        </w:rPr>
        <w:t>Podpis in žig pooblaščenega serviserja: ____________________________</w:t>
      </w:r>
    </w:p>
    <w:p w14:paraId="4E2417B0" w14:textId="77777777" w:rsidR="00BF1D79" w:rsidRPr="002449D5" w:rsidRDefault="00BF1D79" w:rsidP="00BF1D79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</w:p>
    <w:p w14:paraId="59AD9C31" w14:textId="4EA6533E" w:rsidR="00BF1D79" w:rsidRPr="002449D5" w:rsidRDefault="00BF1D79" w:rsidP="00BF1D79">
      <w:pPr>
        <w:pStyle w:val="Odstavekseznama1"/>
        <w:ind w:left="0"/>
        <w:rPr>
          <w:rFonts w:ascii="Arial" w:hAnsi="Arial" w:cs="Arial"/>
          <w:color w:val="000000"/>
          <w:sz w:val="22"/>
          <w:szCs w:val="22"/>
        </w:rPr>
      </w:pPr>
      <w:r w:rsidRPr="002449D5">
        <w:rPr>
          <w:rFonts w:ascii="Arial" w:hAnsi="Arial" w:cs="Arial"/>
          <w:color w:val="000000"/>
          <w:sz w:val="22"/>
          <w:szCs w:val="22"/>
        </w:rPr>
        <w:t>DOKAZILO</w:t>
      </w:r>
      <w:r w:rsidRPr="00A14954">
        <w:rPr>
          <w:rFonts w:ascii="Arial" w:hAnsi="Arial" w:cs="Arial"/>
          <w:color w:val="000000"/>
          <w:sz w:val="22"/>
          <w:szCs w:val="22"/>
        </w:rPr>
        <w:t xml:space="preserve">: </w:t>
      </w:r>
      <w:r w:rsidRPr="00A14954">
        <w:rPr>
          <w:rFonts w:ascii="Arial" w:hAnsi="Arial" w:cs="Arial"/>
          <w:b/>
          <w:sz w:val="22"/>
          <w:szCs w:val="22"/>
        </w:rPr>
        <w:t xml:space="preserve">seznam vseh pooblaščenih servisnih delavnic v radiu oddaljenosti do </w:t>
      </w:r>
      <w:r w:rsidRPr="00BD7E05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BD7E05" w:rsidRPr="00BD7E05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Pr="00BD7E05">
        <w:rPr>
          <w:rFonts w:ascii="Arial" w:hAnsi="Arial" w:cs="Arial"/>
          <w:b/>
          <w:color w:val="000000" w:themeColor="text1"/>
          <w:sz w:val="22"/>
          <w:szCs w:val="22"/>
        </w:rPr>
        <w:t xml:space="preserve">0 </w:t>
      </w:r>
      <w:r w:rsidRPr="00A14954">
        <w:rPr>
          <w:rFonts w:ascii="Arial" w:hAnsi="Arial" w:cs="Arial"/>
          <w:b/>
          <w:sz w:val="22"/>
          <w:szCs w:val="22"/>
        </w:rPr>
        <w:t>km od sedeža naročnika</w:t>
      </w:r>
      <w:r w:rsidR="00BD7E05">
        <w:rPr>
          <w:rFonts w:ascii="Arial" w:hAnsi="Arial" w:cs="Arial"/>
          <w:b/>
          <w:sz w:val="22"/>
          <w:szCs w:val="22"/>
        </w:rPr>
        <w:t>.</w:t>
      </w:r>
    </w:p>
    <w:p w14:paraId="744DFB29" w14:textId="77777777" w:rsidR="00BF1D79" w:rsidRDefault="00BF1D79" w:rsidP="00BF1D79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14:paraId="6EA93B4B" w14:textId="329049C9" w:rsidR="00BF1D79" w:rsidRDefault="00BF1D79" w:rsidP="00BF1D79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Nakup tovornega vozila </w:t>
      </w:r>
      <w:r w:rsidR="006D4435" w:rsidRPr="006D4435">
        <w:rPr>
          <w:rFonts w:ascii="Arial" w:hAnsi="Arial" w:cs="Arial"/>
          <w:b w:val="0"/>
          <w:color w:val="auto"/>
          <w:sz w:val="22"/>
          <w:szCs w:val="22"/>
        </w:rPr>
        <w:t xml:space="preserve">4x4 – prekucnik </w:t>
      </w:r>
      <w:r w:rsidR="006D4435" w:rsidRPr="006D4435">
        <w:rPr>
          <w:rFonts w:ascii="Arial" w:hAnsi="Arial" w:cs="Arial"/>
          <w:b w:val="0"/>
          <w:color w:val="auto"/>
          <w:sz w:val="22"/>
          <w:szCs w:val="22"/>
        </w:rPr>
        <w:t>z dvokrožnim hidravličnim sistemom z vpetjem in priključkoma: snežni plug in silosni posipalnik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«.</w:t>
      </w:r>
      <w:r>
        <w:rPr>
          <w:rFonts w:cs="Arial"/>
          <w:szCs w:val="22"/>
        </w:rPr>
        <w:t xml:space="preserve"> </w:t>
      </w:r>
    </w:p>
    <w:p w14:paraId="6D549F8F" w14:textId="77777777" w:rsidR="00BF1D79" w:rsidRDefault="00BF1D79" w:rsidP="00BF1D79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14:paraId="627A1FC4" w14:textId="77777777" w:rsidR="00BF1D79" w:rsidRDefault="00BF1D79" w:rsidP="00BF1D79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14:paraId="022194EC" w14:textId="77777777" w:rsidR="00BF1D79" w:rsidRPr="00B55380" w:rsidRDefault="00BF1D79" w:rsidP="00BF1D79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14:paraId="5D5AD8BB" w14:textId="77777777" w:rsidR="00BF1D79" w:rsidRDefault="00BF1D79" w:rsidP="00BF1D79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01396438" w14:textId="77777777" w:rsidR="00BF1D79" w:rsidRDefault="00BF1D79" w:rsidP="00BF1D7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14:paraId="11C65A24" w14:textId="77777777" w:rsidR="00BF1D79" w:rsidRDefault="00BF1D79" w:rsidP="00BF1D7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017CC77D" w14:textId="77777777" w:rsidR="00BF1D79" w:rsidRPr="004C2F3B" w:rsidRDefault="00BF1D79" w:rsidP="00BF1D79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14:paraId="2AFDAC10" w14:textId="77777777" w:rsidR="00BF1D79" w:rsidRDefault="00BF1D79" w:rsidP="00BF1D79"/>
    <w:p w14:paraId="79328915" w14:textId="77777777" w:rsidR="001137A6" w:rsidRDefault="001137A6"/>
    <w:sectPr w:rsidR="001137A6" w:rsidSect="00BF1D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56A01" w14:textId="77777777" w:rsidR="00A535B7" w:rsidRDefault="00A535B7" w:rsidP="00A5545E">
      <w:pPr>
        <w:spacing w:after="0"/>
      </w:pPr>
      <w:r>
        <w:separator/>
      </w:r>
    </w:p>
  </w:endnote>
  <w:endnote w:type="continuationSeparator" w:id="0">
    <w:p w14:paraId="29F77744" w14:textId="77777777" w:rsidR="00A535B7" w:rsidRDefault="00A535B7" w:rsidP="00A554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E7DF8" w14:textId="77777777" w:rsidR="00A5545E" w:rsidRPr="00A5545E" w:rsidRDefault="00A5545E" w:rsidP="00A5545E">
    <w:pPr>
      <w:pBdr>
        <w:top w:val="single" w:sz="4" w:space="1" w:color="auto"/>
      </w:pBdr>
      <w:tabs>
        <w:tab w:val="center" w:pos="4536"/>
        <w:tab w:val="right" w:pos="9072"/>
      </w:tabs>
      <w:spacing w:after="0"/>
      <w:jc w:val="left"/>
      <w:rPr>
        <w:rFonts w:cs="Arial"/>
        <w:sz w:val="18"/>
        <w:szCs w:val="18"/>
      </w:rPr>
    </w:pPr>
    <w:r w:rsidRPr="00A5545E">
      <w:rPr>
        <w:rFonts w:cs="Arial"/>
        <w:sz w:val="16"/>
        <w:szCs w:val="16"/>
      </w:rPr>
      <w:t>JN-S1/2024</w:t>
    </w:r>
    <w:r w:rsidRPr="00A5545E">
      <w:rPr>
        <w:rFonts w:cs="Arial"/>
        <w:sz w:val="18"/>
        <w:szCs w:val="18"/>
      </w:rPr>
      <w:tab/>
    </w:r>
    <w:r w:rsidRPr="00A5545E">
      <w:rPr>
        <w:rFonts w:cs="Arial"/>
        <w:sz w:val="18"/>
        <w:szCs w:val="18"/>
      </w:rPr>
      <w:tab/>
      <w:t xml:space="preserve">   </w:t>
    </w:r>
    <w:r w:rsidRPr="00A5545E">
      <w:rPr>
        <w:rFonts w:cs="Arial"/>
        <w:sz w:val="16"/>
        <w:szCs w:val="16"/>
      </w:rPr>
      <w:t xml:space="preserve">Stran </w:t>
    </w:r>
    <w:r w:rsidRPr="00A5545E">
      <w:rPr>
        <w:rFonts w:cs="Arial"/>
        <w:sz w:val="16"/>
        <w:szCs w:val="16"/>
      </w:rPr>
      <w:fldChar w:fldCharType="begin"/>
    </w:r>
    <w:r w:rsidRPr="00A5545E">
      <w:rPr>
        <w:rFonts w:cs="Arial"/>
        <w:sz w:val="16"/>
        <w:szCs w:val="16"/>
      </w:rPr>
      <w:instrText xml:space="preserve"> PAGE  \* Arabic  \* MERGEFORMAT </w:instrText>
    </w:r>
    <w:r w:rsidRPr="00A5545E">
      <w:rPr>
        <w:rFonts w:cs="Arial"/>
        <w:sz w:val="16"/>
        <w:szCs w:val="16"/>
      </w:rPr>
      <w:fldChar w:fldCharType="separate"/>
    </w:r>
    <w:r w:rsidRPr="00A5545E">
      <w:rPr>
        <w:rFonts w:cs="Arial"/>
        <w:sz w:val="16"/>
        <w:szCs w:val="16"/>
      </w:rPr>
      <w:t>1</w:t>
    </w:r>
    <w:r w:rsidRPr="00A5545E">
      <w:rPr>
        <w:rFonts w:cs="Arial"/>
        <w:sz w:val="16"/>
        <w:szCs w:val="16"/>
      </w:rPr>
      <w:fldChar w:fldCharType="end"/>
    </w:r>
    <w:r w:rsidRPr="00A5545E">
      <w:rPr>
        <w:rFonts w:cs="Arial"/>
        <w:sz w:val="16"/>
        <w:szCs w:val="16"/>
      </w:rPr>
      <w:t>/</w:t>
    </w:r>
    <w:r w:rsidRPr="00A5545E">
      <w:rPr>
        <w:rFonts w:cs="Arial"/>
        <w:sz w:val="16"/>
        <w:szCs w:val="16"/>
      </w:rPr>
      <w:fldChar w:fldCharType="begin"/>
    </w:r>
    <w:r w:rsidRPr="00A5545E">
      <w:rPr>
        <w:rFonts w:cs="Arial"/>
        <w:sz w:val="16"/>
        <w:szCs w:val="16"/>
      </w:rPr>
      <w:instrText xml:space="preserve"> NUMPAGES  \* Arabic  \* MERGEFORMAT </w:instrText>
    </w:r>
    <w:r w:rsidRPr="00A5545E">
      <w:rPr>
        <w:rFonts w:cs="Arial"/>
        <w:sz w:val="16"/>
        <w:szCs w:val="16"/>
      </w:rPr>
      <w:fldChar w:fldCharType="separate"/>
    </w:r>
    <w:r w:rsidRPr="00A5545E">
      <w:rPr>
        <w:rFonts w:cs="Arial"/>
        <w:sz w:val="16"/>
        <w:szCs w:val="16"/>
      </w:rPr>
      <w:t>6</w:t>
    </w:r>
    <w:r w:rsidRPr="00A5545E">
      <w:rPr>
        <w:rFonts w:cs="Arial"/>
        <w:sz w:val="16"/>
        <w:szCs w:val="16"/>
      </w:rPr>
      <w:fldChar w:fldCharType="end"/>
    </w:r>
  </w:p>
  <w:p w14:paraId="31904B9B" w14:textId="77777777" w:rsidR="00A5545E" w:rsidRDefault="00A554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89EAD" w14:textId="77777777" w:rsidR="00A535B7" w:rsidRDefault="00A535B7" w:rsidP="00A5545E">
      <w:pPr>
        <w:spacing w:after="0"/>
      </w:pPr>
      <w:r>
        <w:separator/>
      </w:r>
    </w:p>
  </w:footnote>
  <w:footnote w:type="continuationSeparator" w:id="0">
    <w:p w14:paraId="399F50F5" w14:textId="77777777" w:rsidR="00A535B7" w:rsidRDefault="00A535B7" w:rsidP="00A554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0BC43" w14:textId="7F3CFE59" w:rsidR="00A5545E" w:rsidRPr="00A5545E" w:rsidRDefault="00A5545E" w:rsidP="00A5545E">
    <w:pPr>
      <w:pBdr>
        <w:bottom w:val="single" w:sz="6" w:space="1" w:color="auto"/>
      </w:pBdr>
      <w:tabs>
        <w:tab w:val="center" w:pos="4536"/>
        <w:tab w:val="right" w:pos="9072"/>
      </w:tabs>
      <w:spacing w:after="0"/>
      <w:jc w:val="left"/>
      <w:rPr>
        <w:rFonts w:cs="Arial"/>
        <w:sz w:val="16"/>
        <w:szCs w:val="16"/>
      </w:rPr>
    </w:pPr>
    <w:r w:rsidRPr="00A5545E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Izjava o dobavi, garanciji in servisu</w:t>
    </w:r>
    <w:r w:rsidRPr="00A5545E">
      <w:rPr>
        <w:rFonts w:cs="Arial"/>
        <w:sz w:val="16"/>
        <w:szCs w:val="16"/>
      </w:rPr>
      <w:t xml:space="preserve">«  </w:t>
    </w:r>
  </w:p>
  <w:p w14:paraId="0D250471" w14:textId="77777777" w:rsidR="00A5545E" w:rsidRDefault="00A5545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2765089">
    <w:abstractNumId w:val="1"/>
  </w:num>
  <w:num w:numId="2" w16cid:durableId="849300989">
    <w:abstractNumId w:val="0"/>
  </w:num>
  <w:num w:numId="3" w16cid:durableId="700087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469"/>
    <w:rsid w:val="000C47A6"/>
    <w:rsid w:val="001137A6"/>
    <w:rsid w:val="003E4ABE"/>
    <w:rsid w:val="006A5365"/>
    <w:rsid w:val="006D4435"/>
    <w:rsid w:val="00875161"/>
    <w:rsid w:val="00A535B7"/>
    <w:rsid w:val="00A5545E"/>
    <w:rsid w:val="00BD7E05"/>
    <w:rsid w:val="00BF1D79"/>
    <w:rsid w:val="00C10469"/>
    <w:rsid w:val="00DD1296"/>
    <w:rsid w:val="00F4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22E8D"/>
  <w15:chartTrackingRefBased/>
  <w15:docId w15:val="{0F75DB45-D2CA-4A65-BC47-4C499692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1D7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104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104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104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104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104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104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104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104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104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10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10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10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1046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1046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1046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1046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1046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1046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104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C10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104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10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104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1046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1046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1046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10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1046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10469"/>
    <w:rPr>
      <w:b/>
      <w:bCs/>
      <w:smallCaps/>
      <w:color w:val="0F4761" w:themeColor="accent1" w:themeShade="BF"/>
      <w:spacing w:val="5"/>
    </w:rPr>
  </w:style>
  <w:style w:type="paragraph" w:customStyle="1" w:styleId="Odstavekseznama1">
    <w:name w:val="Odstavek seznama1"/>
    <w:basedOn w:val="Navaden"/>
    <w:link w:val="ListParagraphChar"/>
    <w:rsid w:val="00BF1D79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F1D79"/>
    <w:rPr>
      <w:rFonts w:ascii="Candara" w:eastAsia="Calibri" w:hAnsi="Candara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BF1D7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F1D7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545E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A5545E"/>
    <w:rPr>
      <w:rFonts w:ascii="Arial" w:eastAsia="Times New Roman" w:hAnsi="Arial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545E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A5545E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Janja Hirtl</cp:lastModifiedBy>
  <cp:revision>5</cp:revision>
  <dcterms:created xsi:type="dcterms:W3CDTF">2024-08-05T15:28:00Z</dcterms:created>
  <dcterms:modified xsi:type="dcterms:W3CDTF">2024-08-14T08:50:00Z</dcterms:modified>
</cp:coreProperties>
</file>